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1" w:line="224" w:lineRule="auto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附件</w:t>
      </w:r>
      <w:r>
        <w:rPr>
          <w:rFonts w:hint="eastAsia" w:ascii="黑体" w:hAnsi="黑体" w:eastAsia="黑体" w:cs="黑体"/>
          <w:b/>
          <w:bCs/>
          <w:spacing w:val="-17"/>
          <w:sz w:val="31"/>
          <w:szCs w:val="31"/>
          <w:lang w:val="en-US" w:eastAsia="zh-CN"/>
        </w:rPr>
        <w:t>1</w:t>
      </w:r>
    </w:p>
    <w:p>
      <w:pPr>
        <w:spacing w:before="172" w:line="219" w:lineRule="auto"/>
        <w:ind w:left="1540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b/>
          <w:bCs/>
          <w:spacing w:val="-17"/>
          <w:sz w:val="41"/>
          <w:szCs w:val="41"/>
        </w:rPr>
        <w:t>云南省一次性交通补助申请表(线下)</w:t>
      </w:r>
    </w:p>
    <w:bookmarkEnd w:id="0"/>
    <w:p>
      <w:pPr>
        <w:spacing w:line="127" w:lineRule="exact"/>
      </w:pPr>
    </w:p>
    <w:tbl>
      <w:tblPr>
        <w:tblStyle w:val="5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858"/>
        <w:gridCol w:w="1179"/>
        <w:gridCol w:w="1828"/>
        <w:gridCol w:w="1458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9319" w:type="dxa"/>
            <w:gridSpan w:val="6"/>
            <w:vAlign w:val="top"/>
          </w:tcPr>
          <w:p>
            <w:pPr>
              <w:spacing w:before="265" w:line="218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填表说明：</w:t>
            </w:r>
          </w:p>
          <w:p>
            <w:pPr>
              <w:spacing w:line="224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1.</w:t>
            </w:r>
            <w:r>
              <w:rPr>
                <w:rFonts w:ascii="宋体" w:hAnsi="宋体" w:eastAsia="宋体" w:cs="宋体"/>
                <w:spacing w:val="-8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申请人需属于云南省脱贫人口(含防止返贫监测对象);</w:t>
            </w:r>
          </w:p>
          <w:p>
            <w:pPr>
              <w:spacing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2.</w:t>
            </w:r>
            <w:r>
              <w:rPr>
                <w:rFonts w:ascii="宋体" w:hAnsi="宋体" w:eastAsia="宋体" w:cs="宋体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申请人跨省务工需稳定就业3个月以上的；</w:t>
            </w:r>
          </w:p>
          <w:p>
            <w:pPr>
              <w:spacing w:before="1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3.符合条件人员每人每年可申报1次一次性交通补助；</w:t>
            </w:r>
          </w:p>
          <w:p>
            <w:pPr>
              <w:spacing w:before="1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4.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“就业形式”分为：单位就业、灵活就业、个体经营(自主创业)。</w:t>
            </w:r>
          </w:p>
          <w:p>
            <w:pPr>
              <w:spacing w:before="37" w:line="205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5.</w:t>
            </w:r>
            <w:r>
              <w:rPr>
                <w:rFonts w:ascii="宋体" w:hAnsi="宋体" w:eastAsia="宋体" w:cs="宋体"/>
                <w:spacing w:val="-7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申请证明材料只能勾选1项；</w:t>
            </w:r>
          </w:p>
          <w:p>
            <w:pPr>
              <w:spacing w:before="1" w:line="218" w:lineRule="auto"/>
              <w:ind w:left="24" w:right="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6.申请审核通过后补助资金将发放到申请人的社保卡，所以申请人需要激活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社保卡并开通社保卡银行功能。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63" w:type="dxa"/>
            <w:vAlign w:val="top"/>
          </w:tcPr>
          <w:p>
            <w:pPr>
              <w:spacing w:before="134" w:line="219" w:lineRule="auto"/>
              <w:ind w:left="36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34" w:line="226" w:lineRule="auto"/>
              <w:ind w:left="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身份证号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spacing w:before="135" w:line="220" w:lineRule="auto"/>
              <w:ind w:left="4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63" w:type="dxa"/>
            <w:vAlign w:val="top"/>
          </w:tcPr>
          <w:p>
            <w:pPr>
              <w:spacing w:before="137" w:line="221" w:lineRule="auto"/>
              <w:ind w:left="3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民族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39" w:line="228" w:lineRule="auto"/>
              <w:ind w:left="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联系电话</w:t>
            </w:r>
          </w:p>
        </w:tc>
        <w:tc>
          <w:tcPr>
            <w:tcW w:w="3286" w:type="dxa"/>
            <w:gridSpan w:val="2"/>
            <w:vAlign w:val="top"/>
          </w:tcPr>
          <w:p>
            <w:pPr>
              <w:spacing w:before="163" w:line="219" w:lineRule="auto"/>
              <w:ind w:right="8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申请补贴年度</w:t>
            </w:r>
          </w:p>
        </w:tc>
        <w:tc>
          <w:tcPr>
            <w:tcW w:w="1633" w:type="dxa"/>
            <w:vAlign w:val="top"/>
          </w:tcPr>
          <w:p>
            <w:pPr>
              <w:spacing w:before="135" w:line="219" w:lineRule="auto"/>
              <w:ind w:left="8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202</w:t>
            </w:r>
            <w:r>
              <w:rPr>
                <w:rFonts w:ascii="宋体" w:hAnsi="宋体" w:eastAsia="宋体" w:cs="宋体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63" w:type="dxa"/>
            <w:vAlign w:val="top"/>
          </w:tcPr>
          <w:p>
            <w:pPr>
              <w:spacing w:before="133" w:line="219" w:lineRule="auto"/>
              <w:ind w:left="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户籍地址</w:t>
            </w:r>
          </w:p>
        </w:tc>
        <w:tc>
          <w:tcPr>
            <w:tcW w:w="795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63" w:type="dxa"/>
            <w:vAlign w:val="top"/>
          </w:tcPr>
          <w:p>
            <w:pPr>
              <w:spacing w:before="164" w:line="219" w:lineRule="auto"/>
              <w:ind w:left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外省就业地圳</w:t>
            </w:r>
          </w:p>
        </w:tc>
        <w:tc>
          <w:tcPr>
            <w:tcW w:w="795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3" w:type="dxa"/>
            <w:vAlign w:val="top"/>
          </w:tcPr>
          <w:p>
            <w:pPr>
              <w:spacing w:before="154" w:line="219" w:lineRule="auto"/>
              <w:ind w:left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外省就业时间</w:t>
            </w:r>
          </w:p>
        </w:tc>
        <w:tc>
          <w:tcPr>
            <w:tcW w:w="1858" w:type="dxa"/>
            <w:vAlign w:val="top"/>
          </w:tcPr>
          <w:p>
            <w:pPr>
              <w:spacing w:before="126" w:line="226" w:lineRule="auto"/>
              <w:ind w:left="2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202</w:t>
            </w:r>
            <w:r>
              <w:rPr>
                <w:rFonts w:ascii="宋体" w:hAnsi="宋体" w:eastAsia="宋体" w:cs="宋体"/>
                <w:spacing w:val="22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7"/>
                <w:szCs w:val="27"/>
              </w:rPr>
              <w:t>月</w:t>
            </w:r>
          </w:p>
        </w:tc>
        <w:tc>
          <w:tcPr>
            <w:tcW w:w="1179" w:type="dxa"/>
            <w:vAlign w:val="top"/>
          </w:tcPr>
          <w:p>
            <w:pPr>
              <w:spacing w:before="127" w:line="227" w:lineRule="auto"/>
              <w:ind w:left="5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就业形式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8" w:type="dxa"/>
            <w:vAlign w:val="top"/>
          </w:tcPr>
          <w:p>
            <w:pPr>
              <w:spacing w:before="126" w:line="219" w:lineRule="auto"/>
              <w:ind w:left="16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月均收入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9319" w:type="dxa"/>
            <w:gridSpan w:val="6"/>
            <w:vAlign w:val="top"/>
          </w:tcPr>
          <w:p>
            <w:pPr>
              <w:spacing w:before="196" w:line="238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>申请证明材料(请在括号内勾选):</w:t>
            </w:r>
          </w:p>
          <w:p>
            <w:pPr>
              <w:spacing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4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)1.务工证明</w:t>
            </w:r>
          </w:p>
          <w:p>
            <w:pPr>
              <w:spacing w:before="32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50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)2.劳动合同(协议)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z w:val="28"/>
                <w:szCs w:val="28"/>
              </w:rPr>
              <w:t>)3.当年3个月的银行工资流水单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(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)4.城镇企业职工养老保险参保证明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9319" w:type="dxa"/>
            <w:gridSpan w:val="6"/>
            <w:vAlign w:val="top"/>
          </w:tcPr>
          <w:p>
            <w:pPr>
              <w:spacing w:before="236" w:line="219" w:lineRule="auto"/>
              <w:ind w:left="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3"/>
                <w:sz w:val="28"/>
                <w:szCs w:val="28"/>
              </w:rPr>
              <w:t>个人承诺：</w:t>
            </w:r>
          </w:p>
          <w:p>
            <w:pPr>
              <w:spacing w:before="15" w:line="229" w:lineRule="auto"/>
              <w:ind w:left="28" w:right="63" w:firstLine="5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我承诺依法如实申请，所填写和提交的申请资料均真实有效，如有虚假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将自愿承担相应责任和后果，并已确认上述申请</w:t>
            </w: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信息准确无误。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50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>申请人签名(手印):</w:t>
            </w:r>
          </w:p>
          <w:p>
            <w:pPr>
              <w:spacing w:before="317" w:line="227" w:lineRule="auto"/>
              <w:ind w:right="334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填表日期：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2"/>
                <w:position w:val="1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3"/>
                <w:position w:val="1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日</w:t>
            </w:r>
          </w:p>
        </w:tc>
      </w:tr>
    </w:tbl>
    <w:p>
      <w:pPr>
        <w:sectPr>
          <w:footerReference r:id="rId3" w:type="default"/>
          <w:pgSz w:w="11920" w:h="16830"/>
          <w:pgMar w:top="1430" w:right="1345" w:bottom="1054" w:left="1245" w:header="0" w:footer="65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3"/>
      <w:jc w:val="right"/>
      <w:rPr>
        <w:rFonts w:ascii="宋体" w:hAnsi="宋体" w:eastAsia="宋体" w:cs="宋体"/>
        <w:sz w:val="41"/>
        <w:szCs w:val="41"/>
      </w:rPr>
    </w:pPr>
    <w:r>
      <w:rPr>
        <w:rFonts w:ascii="宋体" w:hAnsi="宋体" w:eastAsia="宋体" w:cs="宋体"/>
        <w:spacing w:val="-29"/>
        <w:w w:val="95"/>
        <w:sz w:val="41"/>
        <w:szCs w:val="41"/>
      </w:rPr>
      <w:t>—5—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307EC"/>
    <w:rsid w:val="5F43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楷体_GB2312"/>
      <w:bCs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红河州个旧市党政机关单位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2024-05-23T07:19:00Z</dcterms:created>
  <dc:creator>WPS_1546577521</dc:creator>
  <cp:lastModifiedBy>WPS_1546577521</cp:lastModifiedBy>
  <dcterms:modified xsi:type="dcterms:W3CDTF">2024-05-23T07:20:03Z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